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1293C" w14:textId="1DAE4E86" w:rsidR="005A7B99" w:rsidRPr="005A7B99" w:rsidRDefault="005A7B99" w:rsidP="005A7B99">
      <w:pPr>
        <w:jc w:val="center"/>
        <w:rPr>
          <w:rFonts w:ascii="黑体" w:eastAsia="黑体" w:hAnsi="黑体" w:cs="Times New Roman"/>
          <w:sz w:val="24"/>
          <w:szCs w:val="24"/>
          <w:lang w:val="ru-RU"/>
        </w:rPr>
      </w:pPr>
      <w:r w:rsidRPr="005A7B99">
        <w:rPr>
          <w:rFonts w:ascii="黑体" w:eastAsia="黑体" w:hAnsi="黑体" w:cs="Times New Roman" w:hint="eastAsia"/>
          <w:sz w:val="24"/>
          <w:szCs w:val="24"/>
          <w:lang w:val="ru-RU"/>
        </w:rPr>
        <w:t>全国草婴文学翻译大赛原文</w:t>
      </w:r>
    </w:p>
    <w:p w14:paraId="4307354F" w14:textId="77777777" w:rsidR="005A7B99" w:rsidRPr="005A7B99" w:rsidRDefault="005A7B99" w:rsidP="005A7B9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4A9F59D" w14:textId="2C9A3A09" w:rsidR="00D25F42" w:rsidRPr="00093D30" w:rsidRDefault="00DA5C34" w:rsidP="00A64A19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093D30">
        <w:rPr>
          <w:rFonts w:ascii="Times New Roman" w:hAnsi="Times New Roman" w:cs="Times New Roman"/>
          <w:sz w:val="24"/>
          <w:szCs w:val="24"/>
          <w:lang w:val="ru-RU"/>
        </w:rPr>
        <w:t xml:space="preserve">Я живу с этим воспоминанием, и оно останется со мной до конца жизни. Ввиду того что конец может прийти скоро, предположу, что останется оно, видимо, и после смерти. Там встретятся все события и наши воспоминания о них. Если душа вечна, то сохранится, я думаю, и всё, к ней причастное, </w:t>
      </w:r>
      <w:r w:rsidRPr="00093D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— </w:t>
      </w:r>
      <w:r w:rsidRPr="00093D30">
        <w:rPr>
          <w:rFonts w:ascii="Times New Roman" w:hAnsi="Times New Roman" w:cs="Times New Roman"/>
          <w:sz w:val="24"/>
          <w:szCs w:val="24"/>
          <w:lang w:val="ru-RU"/>
        </w:rPr>
        <w:t xml:space="preserve">поступки, события, ощущения. Пусть в каком-то другом, снятом, виде, в другой, может быть, последовательности, но сохранится, потому что я помню надпись на знаменитых воротах: </w:t>
      </w:r>
      <w:r w:rsidRPr="00093D30">
        <w:rPr>
          <w:rFonts w:ascii="Times New Roman" w:hAnsi="Times New Roman" w:cs="Times New Roman"/>
          <w:i/>
          <w:sz w:val="24"/>
          <w:szCs w:val="24"/>
          <w:lang w:val="ru-RU"/>
        </w:rPr>
        <w:t>Бог сохраняет всё</w:t>
      </w:r>
      <w:r w:rsidRPr="00093D3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7406F96" w14:textId="77777777" w:rsidR="00D25F42" w:rsidRPr="00093D30" w:rsidRDefault="00DA5C34" w:rsidP="00A64A19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093D30">
        <w:rPr>
          <w:rFonts w:ascii="Times New Roman" w:hAnsi="Times New Roman" w:cs="Times New Roman"/>
          <w:sz w:val="24"/>
          <w:szCs w:val="24"/>
          <w:lang w:val="ru-RU"/>
        </w:rPr>
        <w:t>Я касаюсь плеча моего соседа:</w:t>
      </w:r>
    </w:p>
    <w:p w14:paraId="3E05A888" w14:textId="77777777" w:rsidR="00D25F42" w:rsidRPr="00093D30" w:rsidRDefault="00DA5C34" w:rsidP="00263E42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093D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— </w:t>
      </w:r>
      <w:r w:rsidRPr="00093D30">
        <w:rPr>
          <w:rFonts w:ascii="Times New Roman" w:hAnsi="Times New Roman" w:cs="Times New Roman"/>
          <w:sz w:val="24"/>
          <w:szCs w:val="24"/>
          <w:lang w:val="ru-RU"/>
        </w:rPr>
        <w:t>Как вы полагаете, удар, который я наношу ближнему своему, он ведь должен следовать до того, как я прошу у него за это прощения? Такова последовательность этих событий?</w:t>
      </w:r>
    </w:p>
    <w:p w14:paraId="7A1F377A" w14:textId="77777777" w:rsidR="00D25F42" w:rsidRPr="00093D30" w:rsidRDefault="00DA5C34" w:rsidP="00A64A19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093D30">
        <w:rPr>
          <w:rFonts w:ascii="Times New Roman" w:hAnsi="Times New Roman" w:cs="Times New Roman"/>
          <w:sz w:val="24"/>
          <w:szCs w:val="24"/>
          <w:lang w:val="ru-RU"/>
        </w:rPr>
        <w:t>В его глазах появляется слабое удивление.</w:t>
      </w:r>
    </w:p>
    <w:p w14:paraId="1AA04DDE" w14:textId="77777777" w:rsidR="00D25F42" w:rsidRPr="00093D30" w:rsidRDefault="00DA5C34" w:rsidP="00263E42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093D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— </w:t>
      </w:r>
      <w:r w:rsidRPr="00093D30">
        <w:rPr>
          <w:rFonts w:ascii="Times New Roman" w:hAnsi="Times New Roman" w:cs="Times New Roman"/>
          <w:sz w:val="24"/>
          <w:szCs w:val="24"/>
          <w:lang w:val="ru-RU"/>
        </w:rPr>
        <w:t>А каким образом они могут существовать иначе?</w:t>
      </w:r>
    </w:p>
    <w:p w14:paraId="12D7EB95" w14:textId="77777777" w:rsidR="00D25F42" w:rsidRPr="00093D30" w:rsidRDefault="00DA5C34" w:rsidP="00263E42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093D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— </w:t>
      </w:r>
      <w:r w:rsidRPr="00093D30">
        <w:rPr>
          <w:rFonts w:ascii="Times New Roman" w:hAnsi="Times New Roman" w:cs="Times New Roman"/>
          <w:sz w:val="24"/>
          <w:szCs w:val="24"/>
          <w:lang w:val="ru-RU"/>
        </w:rPr>
        <w:t xml:space="preserve">Я сейчас подумал: могут. Ведь настоящее покаяние </w:t>
      </w:r>
      <w:r w:rsidRPr="00093D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— </w:t>
      </w:r>
      <w:r w:rsidRPr="00093D30">
        <w:rPr>
          <w:rFonts w:ascii="Times New Roman" w:hAnsi="Times New Roman" w:cs="Times New Roman"/>
          <w:sz w:val="24"/>
          <w:szCs w:val="24"/>
          <w:lang w:val="ru-RU"/>
        </w:rPr>
        <w:t xml:space="preserve">это возвращение к состоянию до греха, </w:t>
      </w:r>
      <w:r w:rsidR="005A60E8" w:rsidRPr="00093D30">
        <w:rPr>
          <w:rFonts w:ascii="Times New Roman" w:hAnsi="Times New Roman" w:cs="Times New Roman"/>
          <w:sz w:val="24"/>
          <w:szCs w:val="24"/>
          <w:lang w:val="ru-RU"/>
        </w:rPr>
        <w:t>своего</w:t>
      </w:r>
      <w:r w:rsidRPr="00093D30">
        <w:rPr>
          <w:rFonts w:ascii="Times New Roman" w:hAnsi="Times New Roman" w:cs="Times New Roman"/>
          <w:sz w:val="24"/>
          <w:szCs w:val="24"/>
          <w:lang w:val="ru-RU"/>
        </w:rPr>
        <w:t xml:space="preserve"> рода преодоление времени. А грех не исчезает, он остается как бывший грех, как </w:t>
      </w:r>
      <w:r w:rsidRPr="00093D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— </w:t>
      </w:r>
      <w:r w:rsidRPr="00093D30">
        <w:rPr>
          <w:rFonts w:ascii="Times New Roman" w:hAnsi="Times New Roman" w:cs="Times New Roman"/>
          <w:sz w:val="24"/>
          <w:szCs w:val="24"/>
          <w:lang w:val="ru-RU"/>
        </w:rPr>
        <w:t xml:space="preserve">не поверите </w:t>
      </w:r>
      <w:r w:rsidRPr="00093D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—</w:t>
      </w:r>
      <w:r w:rsidRPr="00093D30">
        <w:rPr>
          <w:rFonts w:ascii="Times New Roman" w:hAnsi="Times New Roman" w:cs="Times New Roman"/>
          <w:sz w:val="24"/>
          <w:szCs w:val="24"/>
          <w:lang w:val="ru-RU"/>
        </w:rPr>
        <w:t xml:space="preserve"> облегчение, потому что раскаян. Он есть и </w:t>
      </w:r>
      <w:r w:rsidRPr="00093D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— </w:t>
      </w:r>
      <w:r w:rsidRPr="00093D30">
        <w:rPr>
          <w:rFonts w:ascii="Times New Roman" w:hAnsi="Times New Roman" w:cs="Times New Roman"/>
          <w:sz w:val="24"/>
          <w:szCs w:val="24"/>
          <w:lang w:val="ru-RU"/>
        </w:rPr>
        <w:t>уничтожен одновременно.</w:t>
      </w:r>
    </w:p>
    <w:p w14:paraId="007573DF" w14:textId="77777777" w:rsidR="00D25F42" w:rsidRPr="00093D30" w:rsidRDefault="00DA5C34" w:rsidP="00A64A19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093D30">
        <w:rPr>
          <w:rFonts w:ascii="Times New Roman" w:hAnsi="Times New Roman" w:cs="Times New Roman"/>
          <w:sz w:val="24"/>
          <w:szCs w:val="24"/>
          <w:lang w:val="ru-RU"/>
        </w:rPr>
        <w:t>Мой собеседник кладет свою руку поверх моей, лежащей на подлокотнике, и сильно ее сжимает. В глазах слёзы.</w:t>
      </w:r>
    </w:p>
    <w:p w14:paraId="3216C239" w14:textId="02260E05" w:rsidR="00D25F42" w:rsidRPr="00093D30" w:rsidRDefault="00DA5C34" w:rsidP="00A64A19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093D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— </w:t>
      </w:r>
      <w:r w:rsidRPr="00093D30">
        <w:rPr>
          <w:rFonts w:ascii="Times New Roman" w:hAnsi="Times New Roman" w:cs="Times New Roman"/>
          <w:sz w:val="24"/>
          <w:szCs w:val="24"/>
          <w:lang w:val="ru-RU"/>
        </w:rPr>
        <w:t>Из того, что вы сказали, я не понял ни слова. Но мне отчего-то кажется, что вы правы.</w:t>
      </w:r>
    </w:p>
    <w:p w14:paraId="7C4394B3" w14:textId="08F48C98" w:rsidR="00D25F42" w:rsidRPr="00093D30" w:rsidRDefault="00DA5C34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093D30">
        <w:rPr>
          <w:rFonts w:ascii="Times New Roman" w:hAnsi="Times New Roman" w:cs="Times New Roman"/>
          <w:sz w:val="24"/>
          <w:szCs w:val="24"/>
          <w:lang w:val="ru-RU"/>
        </w:rPr>
        <w:t>Самолет взял курс на посадку. Иннокентий, друг мой, держись.</w:t>
      </w:r>
    </w:p>
    <w:p w14:paraId="47AC8728" w14:textId="77777777" w:rsidR="00D25F42" w:rsidRPr="00093D30" w:rsidRDefault="00DA5C34" w:rsidP="00263E42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093D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— </w:t>
      </w:r>
      <w:r w:rsidRPr="00093D30">
        <w:rPr>
          <w:rFonts w:ascii="Times New Roman" w:hAnsi="Times New Roman" w:cs="Times New Roman"/>
          <w:sz w:val="24"/>
          <w:szCs w:val="24"/>
          <w:lang w:val="ru-RU"/>
        </w:rPr>
        <w:t>Что вы всё пишете?</w:t>
      </w:r>
    </w:p>
    <w:p w14:paraId="40C9EFF5" w14:textId="77777777" w:rsidR="00D25F42" w:rsidRPr="00093D30" w:rsidRDefault="00DA5C34" w:rsidP="00263E42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093D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— </w:t>
      </w:r>
      <w:r w:rsidRPr="00093D30">
        <w:rPr>
          <w:rFonts w:ascii="Times New Roman" w:hAnsi="Times New Roman" w:cs="Times New Roman"/>
          <w:sz w:val="24"/>
          <w:szCs w:val="24"/>
          <w:lang w:val="ru-RU"/>
        </w:rPr>
        <w:t>Описываю предметы, ощущения. Людей. Я теперь каждый день пишу, надеясь спасти их от забвения.</w:t>
      </w:r>
    </w:p>
    <w:p w14:paraId="1E076F76" w14:textId="77777777" w:rsidR="00D25F42" w:rsidRPr="00093D30" w:rsidRDefault="00DA5C34" w:rsidP="00263E42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263E42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Pr="00093D30">
        <w:rPr>
          <w:rFonts w:ascii="Times New Roman" w:hAnsi="Times New Roman" w:cs="Times New Roman"/>
          <w:sz w:val="24"/>
          <w:szCs w:val="24"/>
          <w:lang w:val="ru-RU"/>
        </w:rPr>
        <w:t>Мир Божий слишком велик, чтобы рассчитывать здесь на успех.</w:t>
      </w:r>
    </w:p>
    <w:p w14:paraId="1E4BB319" w14:textId="77777777" w:rsidR="00D25F42" w:rsidRPr="00093D30" w:rsidRDefault="00DA5C34" w:rsidP="00263E42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093D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— </w:t>
      </w:r>
      <w:r w:rsidRPr="00093D30">
        <w:rPr>
          <w:rFonts w:ascii="Times New Roman" w:hAnsi="Times New Roman" w:cs="Times New Roman"/>
          <w:sz w:val="24"/>
          <w:szCs w:val="24"/>
          <w:lang w:val="ru-RU"/>
        </w:rPr>
        <w:t>Знаете, если каждый опишет свою, пусть небольшую, частицу этого мира... Хотя почему, собственно, небольшую? Всегда ведь найдется тот, чей обзор достаточно широк.</w:t>
      </w:r>
    </w:p>
    <w:p w14:paraId="59228685" w14:textId="77777777" w:rsidR="00D25F42" w:rsidRPr="00093D30" w:rsidRDefault="00DA5C34" w:rsidP="00263E42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093D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— </w:t>
      </w:r>
      <w:r w:rsidR="00E45F25" w:rsidRPr="00093D30">
        <w:rPr>
          <w:rFonts w:ascii="Times New Roman" w:hAnsi="Times New Roman" w:cs="Times New Roman"/>
          <w:sz w:val="24"/>
          <w:szCs w:val="24"/>
          <w:lang w:val="ru-RU"/>
        </w:rPr>
        <w:t>Например</w:t>
      </w:r>
      <w:r w:rsidRPr="00093D30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47EB203C" w14:textId="28C24E3B" w:rsidR="00D25F42" w:rsidRPr="00093D30" w:rsidRDefault="00DA5C34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093D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— </w:t>
      </w:r>
      <w:r w:rsidR="00E45F25" w:rsidRPr="00093D30">
        <w:rPr>
          <w:rFonts w:ascii="Times New Roman" w:hAnsi="Times New Roman" w:cs="Times New Roman"/>
          <w:sz w:val="24"/>
          <w:szCs w:val="24"/>
          <w:lang w:val="ru-RU"/>
        </w:rPr>
        <w:t>Например</w:t>
      </w:r>
      <w:r w:rsidRPr="00093D30">
        <w:rPr>
          <w:rFonts w:ascii="Times New Roman" w:hAnsi="Times New Roman" w:cs="Times New Roman"/>
          <w:sz w:val="24"/>
          <w:szCs w:val="24"/>
          <w:lang w:val="ru-RU"/>
        </w:rPr>
        <w:t>, авиатор.</w:t>
      </w:r>
      <w:bookmarkStart w:id="0" w:name="_GoBack"/>
      <w:bookmarkEnd w:id="0"/>
    </w:p>
    <w:p w14:paraId="22408679" w14:textId="77777777" w:rsidR="00D25F42" w:rsidRPr="00093D30" w:rsidRDefault="00DA5C34" w:rsidP="007173D6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093D30">
        <w:rPr>
          <w:rFonts w:ascii="Times New Roman" w:hAnsi="Times New Roman" w:cs="Times New Roman"/>
          <w:sz w:val="24"/>
          <w:szCs w:val="24"/>
          <w:lang w:val="ru-RU"/>
        </w:rPr>
        <w:t>Какое счастье, что в этом самолете нет Платоши.</w:t>
      </w:r>
    </w:p>
    <w:p w14:paraId="2073A048" w14:textId="77777777" w:rsidR="00D25F42" w:rsidRPr="00093D30" w:rsidRDefault="00DA5C34" w:rsidP="00D63725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093D30">
        <w:rPr>
          <w:rFonts w:ascii="Times New Roman" w:hAnsi="Times New Roman" w:cs="Times New Roman"/>
          <w:sz w:val="24"/>
          <w:szCs w:val="24"/>
          <w:lang w:val="ru-RU"/>
        </w:rPr>
        <w:t xml:space="preserve">Взять статуэтку Фемиды. Трудно представить без нее мое детство, она сопровождала самые яркие его моменты. Отламывая от нее весы, я еще не знал, какого рода инструмент себе готовлю. Но детская моя шалость была, оказывается, частью той драмы, которая годы спустя развернулась на берегу Ждановки. Я хочу сказать, что нет событий основных и неосновных, и всё важно, и всё в дело идет </w:t>
      </w:r>
      <w:r w:rsidRPr="00093D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— </w:t>
      </w:r>
      <w:r w:rsidRPr="00093D30">
        <w:rPr>
          <w:rFonts w:ascii="Times New Roman" w:hAnsi="Times New Roman" w:cs="Times New Roman"/>
          <w:sz w:val="24"/>
          <w:szCs w:val="24"/>
          <w:lang w:val="ru-RU"/>
        </w:rPr>
        <w:t>будь оно хорошим или плохим.</w:t>
      </w:r>
    </w:p>
    <w:p w14:paraId="0ED8B935" w14:textId="77777777" w:rsidR="00D25F42" w:rsidRPr="00093D30" w:rsidRDefault="00DA5C34" w:rsidP="00D63725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093D30">
        <w:rPr>
          <w:rFonts w:ascii="Times New Roman" w:hAnsi="Times New Roman" w:cs="Times New Roman"/>
          <w:sz w:val="24"/>
          <w:szCs w:val="24"/>
          <w:lang w:val="ru-RU"/>
        </w:rPr>
        <w:t xml:space="preserve">Это понимает художник, рисующий жизнь в мельчайших деталях. Да, чего-то отразить он не в состоянии. Рисуя клумбу в южном городе, он не может вроде бы передать аромат цветов июльским вечером. И влажную духоту после дождя передать не может, в которой этот аромат растворяется, так что его можно </w:t>
      </w:r>
      <w:r w:rsidRPr="00093D3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пить. Но бывает удивительный момент, когда картина начинает благоухать. Потому что настоящее искусство </w:t>
      </w:r>
      <w:r w:rsidRPr="00093D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— </w:t>
      </w:r>
      <w:r w:rsidRPr="00093D30">
        <w:rPr>
          <w:rFonts w:ascii="Times New Roman" w:hAnsi="Times New Roman" w:cs="Times New Roman"/>
          <w:sz w:val="24"/>
          <w:szCs w:val="24"/>
          <w:lang w:val="ru-RU"/>
        </w:rPr>
        <w:t xml:space="preserve">это выражение невыразимого, того, без чего жизнь неполна. Стремление к полноте выражения </w:t>
      </w:r>
      <w:r w:rsidRPr="00093D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— </w:t>
      </w:r>
      <w:r w:rsidRPr="00093D30">
        <w:rPr>
          <w:rFonts w:ascii="Times New Roman" w:hAnsi="Times New Roman" w:cs="Times New Roman"/>
          <w:sz w:val="24"/>
          <w:szCs w:val="24"/>
          <w:lang w:val="ru-RU"/>
        </w:rPr>
        <w:t>это стремление к полноте истины.</w:t>
      </w:r>
    </w:p>
    <w:p w14:paraId="2B45F1EF" w14:textId="77777777" w:rsidR="00D25F42" w:rsidRPr="00093D30" w:rsidRDefault="00DA5C34" w:rsidP="00D63725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093D30">
        <w:rPr>
          <w:rFonts w:ascii="Times New Roman" w:hAnsi="Times New Roman" w:cs="Times New Roman"/>
          <w:sz w:val="24"/>
          <w:szCs w:val="24"/>
          <w:lang w:val="ru-RU"/>
        </w:rPr>
        <w:t xml:space="preserve">Есть что-то, что остается за пределами слов и красок. Ты знаешь, что оно есть, но всё не можешь к нему подступиться — там глубина. Стоишь у самого прибоя и понимаешь, что дальше придется идти как-то иначе — не исключено, что прямо по воде. Потому что, сказав, например, “мое детство”, я не объясню будущей дочери ровно ничего. Чтобы дать ей хоть какое-то представление об этом, я должен буду </w:t>
      </w:r>
      <w:r w:rsidR="00AB302D" w:rsidRPr="00093D30">
        <w:rPr>
          <w:rFonts w:ascii="Times New Roman" w:hAnsi="Times New Roman" w:cs="Times New Roman"/>
          <w:sz w:val="24"/>
          <w:szCs w:val="24"/>
          <w:lang w:val="ru-RU"/>
        </w:rPr>
        <w:t>описать</w:t>
      </w:r>
      <w:r w:rsidRPr="00093D30">
        <w:rPr>
          <w:rFonts w:ascii="Times New Roman" w:hAnsi="Times New Roman" w:cs="Times New Roman"/>
          <w:sz w:val="24"/>
          <w:szCs w:val="24"/>
          <w:lang w:val="ru-RU"/>
        </w:rPr>
        <w:t xml:space="preserve"> тысячу разных подробностей, иначе ей не понять, в чем состояло тогдашнее мое счастье.</w:t>
      </w:r>
    </w:p>
    <w:p w14:paraId="355F22D6" w14:textId="77777777" w:rsidR="00D25F42" w:rsidRPr="00093D30" w:rsidRDefault="00DA5C34" w:rsidP="00D63725">
      <w:pPr>
        <w:ind w:firstLineChars="200" w:firstLine="480"/>
        <w:rPr>
          <w:rFonts w:ascii="Times New Roman" w:hAnsi="Times New Roman" w:cs="Times New Roman"/>
          <w:sz w:val="24"/>
          <w:szCs w:val="24"/>
          <w:lang w:val="ru-RU"/>
        </w:rPr>
      </w:pPr>
      <w:r w:rsidRPr="00093D30">
        <w:rPr>
          <w:rFonts w:ascii="Times New Roman" w:hAnsi="Times New Roman" w:cs="Times New Roman"/>
          <w:sz w:val="24"/>
          <w:szCs w:val="24"/>
          <w:lang w:val="ru-RU"/>
        </w:rPr>
        <w:t xml:space="preserve">Что в таком случае ждет описания? Ну, конечно же, обои над кроватью — я до сих пор помню их цветочный узор. По нему за </w:t>
      </w:r>
      <w:r w:rsidR="00AB302D" w:rsidRPr="00093D30">
        <w:rPr>
          <w:rFonts w:ascii="Times New Roman" w:hAnsi="Times New Roman" w:cs="Times New Roman"/>
          <w:sz w:val="24"/>
          <w:szCs w:val="24"/>
          <w:lang w:val="ru-RU"/>
        </w:rPr>
        <w:t>минуту</w:t>
      </w:r>
      <w:r w:rsidRPr="00093D30">
        <w:rPr>
          <w:rFonts w:ascii="Times New Roman" w:hAnsi="Times New Roman" w:cs="Times New Roman"/>
          <w:sz w:val="24"/>
          <w:szCs w:val="24"/>
          <w:lang w:val="ru-RU"/>
        </w:rPr>
        <w:t xml:space="preserve"> до сна вечерами скользит мой палец. Звон крышки ночного горшка, пронзительный, как оркестровые тарелки. Из звуков памятен еще — при каждом моем движении — скрип кровати. Рука гладит ее блестящие холодные трубки, сплетается с ними, даря им свое тепло. Съезжает вниз, ощупывает складки простыни и упирается в колено сидящей у кровати бабушки. Я рассматриваю люстру и ее паучьи тени. В центре потолка светло, а по углам мрак. На шкафу, излучая справедливость, держит весы Фемида. Бабушка читает “Робинзона Крузо”.</w:t>
      </w:r>
    </w:p>
    <w:sectPr w:rsidR="00D25F42" w:rsidRPr="00093D3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B64CE" w14:textId="77777777" w:rsidR="001D6454" w:rsidRDefault="001D6454" w:rsidP="00A34149">
      <w:r>
        <w:separator/>
      </w:r>
    </w:p>
  </w:endnote>
  <w:endnote w:type="continuationSeparator" w:id="0">
    <w:p w14:paraId="292C3FB6" w14:textId="77777777" w:rsidR="001D6454" w:rsidRDefault="001D6454" w:rsidP="00A3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7734875"/>
      <w:docPartObj>
        <w:docPartGallery w:val="Page Numbers (Bottom of Page)"/>
        <w:docPartUnique/>
      </w:docPartObj>
    </w:sdtPr>
    <w:sdtEndPr/>
    <w:sdtContent>
      <w:p w14:paraId="53CD2643" w14:textId="77777777" w:rsidR="00A34149" w:rsidRDefault="00A341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041A9A4" w14:textId="77777777" w:rsidR="00A34149" w:rsidRDefault="00A341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981AA" w14:textId="77777777" w:rsidR="001D6454" w:rsidRDefault="001D6454" w:rsidP="00A34149">
      <w:r>
        <w:separator/>
      </w:r>
    </w:p>
  </w:footnote>
  <w:footnote w:type="continuationSeparator" w:id="0">
    <w:p w14:paraId="5C717BFC" w14:textId="77777777" w:rsidR="001D6454" w:rsidRDefault="001D6454" w:rsidP="00A34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F31"/>
    <w:rsid w:val="00085AAF"/>
    <w:rsid w:val="00093D30"/>
    <w:rsid w:val="000A41C0"/>
    <w:rsid w:val="001D6454"/>
    <w:rsid w:val="00262C3E"/>
    <w:rsid w:val="00263E42"/>
    <w:rsid w:val="00306958"/>
    <w:rsid w:val="003E1FD2"/>
    <w:rsid w:val="003F7685"/>
    <w:rsid w:val="00407B61"/>
    <w:rsid w:val="005A60E8"/>
    <w:rsid w:val="005A7B99"/>
    <w:rsid w:val="005E2D2F"/>
    <w:rsid w:val="006A3CCA"/>
    <w:rsid w:val="007173D6"/>
    <w:rsid w:val="007444E6"/>
    <w:rsid w:val="007660D2"/>
    <w:rsid w:val="007E0705"/>
    <w:rsid w:val="00852D2D"/>
    <w:rsid w:val="008747C1"/>
    <w:rsid w:val="00A34149"/>
    <w:rsid w:val="00A64A19"/>
    <w:rsid w:val="00AB302D"/>
    <w:rsid w:val="00B06F31"/>
    <w:rsid w:val="00D12756"/>
    <w:rsid w:val="00D25F42"/>
    <w:rsid w:val="00D63725"/>
    <w:rsid w:val="00DA5C34"/>
    <w:rsid w:val="00E45F25"/>
    <w:rsid w:val="00F403FC"/>
    <w:rsid w:val="153E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22739"/>
  <w15:docId w15:val="{A98C90C6-BD72-4CB8-BC01-865744F1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4149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4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41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564</Words>
  <Characters>3218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 sz</cp:lastModifiedBy>
  <cp:revision>17</cp:revision>
  <dcterms:created xsi:type="dcterms:W3CDTF">2019-06-20T06:13:00Z</dcterms:created>
  <dcterms:modified xsi:type="dcterms:W3CDTF">2019-06-24T08:51:00Z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